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895169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市委中心组学习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895169" w:rsidP="00895169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/>
              </w:rPr>
              <w:t>负责为全市各级党委（党组）理论学习中心组学习提供有关服务，组织实施理论宣讲活动。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895169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89516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89516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万元（1.中央财政     万元，2.省级财政    万元，3.市级财政</w:t>
            </w:r>
            <w:r w:rsidR="0089516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60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 w:rsidRPr="0089516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895169" w:rsidP="00895169">
            <w:pPr>
              <w:wordWrap w:val="0"/>
              <w:adjustRightInd w:val="0"/>
              <w:snapToGrid w:val="0"/>
              <w:spacing w:line="56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加强党委（党组）理论学习中心组学习规范化建设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1C6BF1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1C6BF1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1C6BF1">
            <w:pPr>
              <w:widowControl/>
              <w:ind w:leftChars="50" w:left="1155" w:hangingChars="350" w:hanging="10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13" w:rsidRDefault="00701913" w:rsidP="00C543C6">
      <w:r>
        <w:separator/>
      </w:r>
    </w:p>
  </w:endnote>
  <w:endnote w:type="continuationSeparator" w:id="0">
    <w:p w:rsidR="00701913" w:rsidRDefault="00701913" w:rsidP="00C5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13" w:rsidRDefault="00701913" w:rsidP="00C543C6">
      <w:r>
        <w:separator/>
      </w:r>
    </w:p>
  </w:footnote>
  <w:footnote w:type="continuationSeparator" w:id="0">
    <w:p w:rsidR="00701913" w:rsidRDefault="00701913" w:rsidP="00C5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C6BF1"/>
    <w:rsid w:val="00390423"/>
    <w:rsid w:val="004069EE"/>
    <w:rsid w:val="00517F34"/>
    <w:rsid w:val="00701913"/>
    <w:rsid w:val="00895169"/>
    <w:rsid w:val="00C543C6"/>
    <w:rsid w:val="00C8683C"/>
    <w:rsid w:val="00CA4B94"/>
    <w:rsid w:val="00D3280C"/>
    <w:rsid w:val="00E61CE9"/>
    <w:rsid w:val="00F01CE3"/>
    <w:rsid w:val="00F1398A"/>
    <w:rsid w:val="00F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C5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2020-02-12T01:03:00Z</dcterms:created>
  <dcterms:modified xsi:type="dcterms:W3CDTF">2020-02-12T09:09:00Z</dcterms:modified>
</cp:coreProperties>
</file>